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1BE" w14:textId="75A90859" w:rsidR="00B0037B" w:rsidRDefault="00B0037B" w:rsidP="00B003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</w:p>
    <w:p w14:paraId="4A1A3ABD" w14:textId="3819ED60" w:rsidR="005F5F17" w:rsidRDefault="00A759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教材出版承诺书</w:t>
      </w:r>
    </w:p>
    <w:p w14:paraId="6B4C379A" w14:textId="77777777" w:rsidR="005F5F17" w:rsidRDefault="005F5F17">
      <w:pPr>
        <w:jc w:val="center"/>
        <w:rPr>
          <w:sz w:val="32"/>
          <w:szCs w:val="32"/>
        </w:rPr>
      </w:pPr>
    </w:p>
    <w:p w14:paraId="65FE1211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，系贵州大学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学院教师，职工号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。作为教材《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》的第一主编，本人承诺：</w:t>
      </w:r>
    </w:p>
    <w:p w14:paraId="5F081195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遵照合同约定，于</w:t>
      </w:r>
      <w:bookmarkStart w:id="0" w:name="_Hlk135830590"/>
      <w:r>
        <w:rPr>
          <w:rFonts w:ascii="Arial" w:hAnsi="Arial" w:cs="Arial"/>
          <w:sz w:val="28"/>
          <w:szCs w:val="28"/>
        </w:rPr>
        <w:t>××</w:t>
      </w:r>
      <w:bookmarkEnd w:id="0"/>
      <w:r>
        <w:rPr>
          <w:rFonts w:ascii="Arial" w:hAnsi="Arial" w:cs="Arial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完成本教材的出版，同时提交教材样书一本到教务处教材科</w:t>
      </w:r>
      <w:r>
        <w:rPr>
          <w:rFonts w:hint="eastAsia"/>
          <w:sz w:val="28"/>
          <w:szCs w:val="28"/>
        </w:rPr>
        <w:t>310</w:t>
      </w:r>
      <w:r>
        <w:rPr>
          <w:rFonts w:hint="eastAsia"/>
          <w:sz w:val="28"/>
          <w:szCs w:val="28"/>
        </w:rPr>
        <w:t>备案。</w:t>
      </w:r>
    </w:p>
    <w:p w14:paraId="53976130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除不可抗力因素外，如未能如期出版教材，将影响本人所在教研室年终考核，本人愿意承担相关的责任。</w:t>
      </w:r>
    </w:p>
    <w:p w14:paraId="71784307" w14:textId="77777777" w:rsidR="005F5F17" w:rsidRDefault="005F5F17">
      <w:pPr>
        <w:jc w:val="left"/>
        <w:rPr>
          <w:sz w:val="28"/>
          <w:szCs w:val="28"/>
        </w:rPr>
      </w:pPr>
    </w:p>
    <w:p w14:paraId="2DB06685" w14:textId="77777777" w:rsidR="005F5F17" w:rsidRDefault="005F5F17">
      <w:pPr>
        <w:jc w:val="left"/>
        <w:rPr>
          <w:sz w:val="28"/>
          <w:szCs w:val="28"/>
        </w:rPr>
      </w:pPr>
    </w:p>
    <w:p w14:paraId="2C308583" w14:textId="77777777" w:rsidR="00265AE3" w:rsidRDefault="00A759B6" w:rsidP="00265AE3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05A52ECC" w14:textId="523813E3" w:rsidR="005F5F17" w:rsidRPr="00581C72" w:rsidRDefault="00A759B6" w:rsidP="00581C72">
      <w:pPr>
        <w:ind w:firstLineChars="1400" w:firstLine="3920"/>
        <w:jc w:val="left"/>
        <w:rPr>
          <w:sz w:val="28"/>
          <w:szCs w:val="28"/>
        </w:rPr>
      </w:pPr>
      <w:r w:rsidRPr="00581C72">
        <w:rPr>
          <w:rFonts w:hint="eastAsia"/>
          <w:sz w:val="28"/>
          <w:szCs w:val="28"/>
        </w:rPr>
        <w:t>学院</w:t>
      </w:r>
      <w:r w:rsidR="00581C72" w:rsidRPr="00581C72">
        <w:rPr>
          <w:rFonts w:hint="eastAsia"/>
          <w:sz w:val="28"/>
          <w:szCs w:val="28"/>
        </w:rPr>
        <w:t>书记或院长</w:t>
      </w:r>
      <w:r w:rsidRPr="00581C72">
        <w:rPr>
          <w:rFonts w:hint="eastAsia"/>
          <w:sz w:val="28"/>
          <w:szCs w:val="28"/>
        </w:rPr>
        <w:t>：</w:t>
      </w:r>
    </w:p>
    <w:p w14:paraId="2D00FDD6" w14:textId="77777777" w:rsidR="005F5F17" w:rsidRDefault="00A759B6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1A16B749" w14:textId="77777777" w:rsidR="005F5F17" w:rsidRDefault="00A759B6">
      <w:pPr>
        <w:ind w:firstLineChars="1900" w:firstLine="5320"/>
        <w:jc w:val="left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时间：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日</w:t>
      </w:r>
    </w:p>
    <w:sectPr w:rsidR="005F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hMjAxYzFhODM4ZTI3ZjAyYTZkODYxMDhhMTUyOGQifQ=="/>
  </w:docVars>
  <w:rsids>
    <w:rsidRoot w:val="674455CF"/>
    <w:rsid w:val="00265AE3"/>
    <w:rsid w:val="002A1CEA"/>
    <w:rsid w:val="00333A32"/>
    <w:rsid w:val="00581C72"/>
    <w:rsid w:val="005F5F17"/>
    <w:rsid w:val="009805F3"/>
    <w:rsid w:val="00A759B6"/>
    <w:rsid w:val="00B0037B"/>
    <w:rsid w:val="00C07597"/>
    <w:rsid w:val="00CF2D30"/>
    <w:rsid w:val="43FC6750"/>
    <w:rsid w:val="674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BB9D"/>
  <w15:docId w15:val="{411F54F2-0752-4FE7-9334-A7008A36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清泉</dc:creator>
  <cp:lastModifiedBy>易 维洁</cp:lastModifiedBy>
  <cp:revision>9</cp:revision>
  <dcterms:created xsi:type="dcterms:W3CDTF">2023-05-24T09:40:00Z</dcterms:created>
  <dcterms:modified xsi:type="dcterms:W3CDTF">2024-11-13T07:50:00Z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E6263DB3C64F42C98653DA1894CC77D1_13</vt:lpwstr>
  </property>
</Properties>
</file>